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5E3558" w:rsidRDefault="00915F2C">
      <w:r>
        <w:t xml:space="preserve">NAME | FUNKTION* | NAME DES THEATERS | ADRESSE | </w:t>
      </w:r>
      <w:proofErr w:type="gramStart"/>
      <w:r>
        <w:t>EMAIL</w:t>
      </w:r>
      <w:proofErr w:type="gramEnd"/>
      <w:r>
        <w:t xml:space="preserve"> | TELEFONNUMMER</w:t>
      </w:r>
    </w:p>
    <w:p w14:paraId="00000002" w14:textId="77777777" w:rsidR="005E3558" w:rsidRDefault="005E3558"/>
    <w:p w14:paraId="00000003" w14:textId="77777777" w:rsidR="005E3558" w:rsidRDefault="00915F2C">
      <w:pPr>
        <w:rPr>
          <w:sz w:val="18"/>
          <w:szCs w:val="18"/>
        </w:rPr>
      </w:pPr>
      <w:r>
        <w:rPr>
          <w:sz w:val="18"/>
          <w:szCs w:val="18"/>
        </w:rPr>
        <w:t xml:space="preserve">* z. B. Regisseurin, Videokünstler*in, Bühnenbilder, Techniker, Schauspielerin, Musiker*in, Kassenmitarbeiter, Intendantin, Orchestermitglied, Fahrer, </w:t>
      </w:r>
      <w:proofErr w:type="spellStart"/>
      <w:r>
        <w:rPr>
          <w:sz w:val="18"/>
          <w:szCs w:val="18"/>
        </w:rPr>
        <w:t>Requisiteurin</w:t>
      </w:r>
      <w:proofErr w:type="spellEnd"/>
      <w:r>
        <w:rPr>
          <w:sz w:val="18"/>
          <w:szCs w:val="18"/>
        </w:rPr>
        <w:t>, Dramaturgin, Sänger, Schreiner, Schlosserin, Kantinenmitarbeiter, Gast am Haus o. ä.</w:t>
      </w:r>
    </w:p>
    <w:p w14:paraId="00000004" w14:textId="77777777" w:rsidR="005E3558" w:rsidRDefault="005E3558">
      <w:pPr>
        <w:rPr>
          <w:sz w:val="18"/>
          <w:szCs w:val="18"/>
        </w:rPr>
      </w:pPr>
    </w:p>
    <w:p w14:paraId="00000005" w14:textId="77777777" w:rsidR="005E3558" w:rsidRDefault="00915F2C">
      <w:pPr>
        <w:rPr>
          <w:sz w:val="18"/>
          <w:szCs w:val="18"/>
        </w:rPr>
      </w:pPr>
      <w:r>
        <w:rPr>
          <w:sz w:val="18"/>
          <w:szCs w:val="18"/>
        </w:rPr>
        <w:t>Adre</w:t>
      </w:r>
      <w:r>
        <w:rPr>
          <w:sz w:val="18"/>
          <w:szCs w:val="18"/>
        </w:rPr>
        <w:t>ssat</w:t>
      </w:r>
    </w:p>
    <w:p w14:paraId="00000006" w14:textId="77777777" w:rsidR="005E3558" w:rsidRDefault="00915F2C">
      <w:pPr>
        <w:rPr>
          <w:sz w:val="18"/>
          <w:szCs w:val="18"/>
        </w:rPr>
      </w:pPr>
      <w:r>
        <w:rPr>
          <w:sz w:val="18"/>
          <w:szCs w:val="18"/>
        </w:rPr>
        <w:t xml:space="preserve">hier </w:t>
      </w:r>
    </w:p>
    <w:p w14:paraId="00000007" w14:textId="77777777" w:rsidR="005E3558" w:rsidRDefault="00915F2C">
      <w:pPr>
        <w:rPr>
          <w:sz w:val="18"/>
          <w:szCs w:val="18"/>
        </w:rPr>
      </w:pPr>
      <w:r>
        <w:rPr>
          <w:sz w:val="18"/>
          <w:szCs w:val="18"/>
        </w:rPr>
        <w:t>eingeben</w:t>
      </w:r>
    </w:p>
    <w:p w14:paraId="00000008" w14:textId="77777777" w:rsidR="005E3558" w:rsidRDefault="005E3558"/>
    <w:p w14:paraId="00000009" w14:textId="77777777" w:rsidR="005E3558" w:rsidRDefault="00915F2C">
      <w:pPr>
        <w:jc w:val="right"/>
      </w:pPr>
      <w:r>
        <w:t>ORT, DATUM</w:t>
      </w:r>
    </w:p>
    <w:p w14:paraId="0000000A" w14:textId="77777777" w:rsidR="005E3558" w:rsidRDefault="005E3558"/>
    <w:p w14:paraId="0000000B" w14:textId="77777777" w:rsidR="005E3558" w:rsidRDefault="00915F2C">
      <w:pPr>
        <w:jc w:val="center"/>
        <w:rPr>
          <w:b/>
        </w:rPr>
      </w:pPr>
      <w:r>
        <w:rPr>
          <w:b/>
        </w:rPr>
        <w:t xml:space="preserve">40.000 THEATERMITARBEITER*INNEN UND X FREISCHAFFENDE </w:t>
      </w:r>
    </w:p>
    <w:p w14:paraId="0000000C" w14:textId="77777777" w:rsidR="005E3558" w:rsidRDefault="00915F2C">
      <w:pPr>
        <w:jc w:val="center"/>
        <w:rPr>
          <w:b/>
        </w:rPr>
      </w:pPr>
      <w:r>
        <w:rPr>
          <w:b/>
        </w:rPr>
        <w:t>TREFFEN IHRE ABGEORDNETEN</w:t>
      </w:r>
    </w:p>
    <w:p w14:paraId="0000000D" w14:textId="77777777" w:rsidR="005E3558" w:rsidRDefault="005E3558"/>
    <w:p w14:paraId="0000000E" w14:textId="77777777" w:rsidR="005E3558" w:rsidRDefault="00915F2C">
      <w:r>
        <w:t>Sehr geehrte/r __________</w:t>
      </w:r>
      <w:proofErr w:type="gramStart"/>
      <w:r>
        <w:t>_ ,</w:t>
      </w:r>
      <w:proofErr w:type="gramEnd"/>
    </w:p>
    <w:p w14:paraId="0000000F" w14:textId="77777777" w:rsidR="005E3558" w:rsidRDefault="005E3558"/>
    <w:p w14:paraId="00000010" w14:textId="77777777" w:rsidR="005E3558" w:rsidRDefault="005E3558"/>
    <w:p w14:paraId="00000011" w14:textId="77777777" w:rsidR="005E3558" w:rsidRDefault="00915F2C">
      <w:r>
        <w:t>die „Aktion 40.000" organisiert seit 2017 bundesweit hunderte von Gesprächen auf allen Ebenen der politischen R</w:t>
      </w:r>
      <w:r>
        <w:t xml:space="preserve">epräsentation mit Theatermacher*innen und wurde dafür 2018 mit dem Perspektivpreis des Deutschen Bühnenvereins „DER FAUST" ausgezeichnet.  Bundesweit wenden sich Theatermitarbeiter*innen an ihre Abgeordneten. </w:t>
      </w:r>
    </w:p>
    <w:p w14:paraId="00000012" w14:textId="77777777" w:rsidR="005E3558" w:rsidRDefault="005E3558"/>
    <w:p w14:paraId="00000013" w14:textId="77777777" w:rsidR="005E3558" w:rsidRDefault="00915F2C">
      <w:r>
        <w:t>Die Pandemie hat deutlich gezeigt, was fehlt,</w:t>
      </w:r>
      <w:r>
        <w:t xml:space="preserve"> wenn Menschen nicht mehr ins Theater, ins Konzert, ins Kino oder zu anderen kulturellen Veranstaltungen gehen können. Das ist paradoxerweise eine riesige Chance: Die Bedeutung von Kultur und Kulturveranstaltungen ist so stark wie nie ins öffentliche Bewus</w:t>
      </w:r>
      <w:r>
        <w:t>stsein gerückt worden.</w:t>
      </w:r>
    </w:p>
    <w:p w14:paraId="00000014" w14:textId="77777777" w:rsidR="005E3558" w:rsidRDefault="005E3558"/>
    <w:p w14:paraId="00000015" w14:textId="77777777" w:rsidR="005E3558" w:rsidRDefault="00915F2C">
      <w:r>
        <w:t xml:space="preserve">Unser Publikum ist Ihre Wählerschaft. Ich würde mich gerne mit Ihnen treffen, um mich mit Ihnen über die Bedeutung und Bedingungen des Theaterschaffens in unserer Stadt auszutauschen. </w:t>
      </w:r>
    </w:p>
    <w:p w14:paraId="00000016" w14:textId="77777777" w:rsidR="005E3558" w:rsidRDefault="005E3558"/>
    <w:p w14:paraId="00000017" w14:textId="77777777" w:rsidR="005E3558" w:rsidRDefault="00915F2C">
      <w:r>
        <w:t>Schwerpunkte der Initiative „Aktion 40.000“ wi</w:t>
      </w:r>
      <w:r>
        <w:t>rd in diesem Jahr die besonders exponierte Lage der Freischaffenden (mitunter) hybrid Beschäftigen Künstler*innen sein.</w:t>
      </w:r>
    </w:p>
    <w:p w14:paraId="00000018" w14:textId="77777777" w:rsidR="005E3558" w:rsidRDefault="005E3558"/>
    <w:p w14:paraId="00000019" w14:textId="77777777" w:rsidR="005E3558" w:rsidRDefault="005E3558"/>
    <w:p w14:paraId="0000001A" w14:textId="77777777" w:rsidR="005E3558" w:rsidRDefault="00915F2C">
      <w:r>
        <w:t xml:space="preserve">Über eine kurze persönliche Rückmeldung unter TELEFONNUMMER oder unter </w:t>
      </w:r>
      <w:proofErr w:type="gramStart"/>
      <w:r>
        <w:t>EMAIL</w:t>
      </w:r>
      <w:proofErr w:type="gramEnd"/>
      <w:r>
        <w:t xml:space="preserve"> würde ich mich freuen.  </w:t>
      </w:r>
    </w:p>
    <w:p w14:paraId="0000001B" w14:textId="77777777" w:rsidR="005E3558" w:rsidRDefault="005E3558"/>
    <w:p w14:paraId="0000001C" w14:textId="77777777" w:rsidR="005E3558" w:rsidRDefault="00915F2C">
      <w:r>
        <w:t> </w:t>
      </w:r>
      <w:r>
        <w:t>Mit freundlichen Grüßen,</w:t>
      </w:r>
    </w:p>
    <w:p w14:paraId="0000001D" w14:textId="77777777" w:rsidR="005E3558" w:rsidRDefault="005E3558"/>
    <w:p w14:paraId="0000001E" w14:textId="77777777" w:rsidR="005E3558" w:rsidRDefault="005E3558"/>
    <w:p w14:paraId="0000001F" w14:textId="77777777" w:rsidR="005E3558" w:rsidRDefault="00915F2C">
      <w:r>
        <w:t>______________</w:t>
      </w:r>
    </w:p>
    <w:p w14:paraId="00000020" w14:textId="77777777" w:rsidR="005E3558" w:rsidRDefault="005E3558"/>
    <w:sectPr w:rsidR="005E3558">
      <w:footerReference w:type="default" r:id="rId6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36C9E0" w14:textId="77777777" w:rsidR="00915F2C" w:rsidRDefault="00915F2C" w:rsidP="00615C3F">
      <w:pPr>
        <w:spacing w:line="240" w:lineRule="auto"/>
      </w:pPr>
      <w:r>
        <w:separator/>
      </w:r>
    </w:p>
  </w:endnote>
  <w:endnote w:type="continuationSeparator" w:id="0">
    <w:p w14:paraId="0F5531B2" w14:textId="77777777" w:rsidR="00915F2C" w:rsidRDefault="00915F2C" w:rsidP="00615C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4052EB" w14:textId="663CD98A" w:rsidR="00615C3F" w:rsidRPr="00615C3F" w:rsidRDefault="00615C3F" w:rsidP="00615C3F">
    <w:pPr>
      <w:autoSpaceDE w:val="0"/>
      <w:autoSpaceDN w:val="0"/>
      <w:adjustRightInd w:val="0"/>
      <w:spacing w:line="240" w:lineRule="auto"/>
      <w:rPr>
        <w:rFonts w:asciiTheme="majorHAnsi" w:hAnsiTheme="majorHAnsi" w:cstheme="majorHAnsi"/>
        <w:color w:val="0070C0"/>
        <w:sz w:val="20"/>
        <w:szCs w:val="20"/>
        <w:lang w:val="de-DE"/>
      </w:rPr>
    </w:pPr>
    <w:r w:rsidRPr="00615C3F">
      <w:rPr>
        <w:rFonts w:asciiTheme="majorHAnsi" w:hAnsiTheme="majorHAnsi" w:cstheme="majorHAnsi"/>
        <w:color w:val="0070C0"/>
        <w:sz w:val="20"/>
        <w:szCs w:val="20"/>
        <w:lang w:val="de-DE"/>
      </w:rPr>
      <w:t xml:space="preserve">Dies ist eine Aktion von: </w:t>
    </w:r>
    <w:r w:rsidRPr="00615C3F">
      <w:rPr>
        <w:rFonts w:asciiTheme="majorHAnsi" w:hAnsiTheme="majorHAnsi" w:cstheme="majorHAnsi"/>
        <w:color w:val="0070C0"/>
        <w:sz w:val="20"/>
        <w:szCs w:val="20"/>
        <w:lang w:val="de-DE"/>
      </w:rPr>
      <w:t xml:space="preserve">Bund der Szenograf*innen, Dramaturgische Gesellschaft, ensemble-netzwerk, Genossenschaft Deutscher Bühnenangehöriger, Deutscher Bühnenverein, Deutsche Theatertechnische Gesellschaft, regie-netzwerk, </w:t>
    </w:r>
    <w:proofErr w:type="spellStart"/>
    <w:r w:rsidRPr="00615C3F">
      <w:rPr>
        <w:rFonts w:asciiTheme="majorHAnsi" w:hAnsiTheme="majorHAnsi" w:cstheme="majorHAnsi"/>
        <w:color w:val="0070C0"/>
        <w:sz w:val="20"/>
        <w:szCs w:val="20"/>
        <w:lang w:val="de-DE"/>
      </w:rPr>
      <w:t>dramaturgie</w:t>
    </w:r>
    <w:proofErr w:type="spellEnd"/>
    <w:r w:rsidRPr="00615C3F">
      <w:rPr>
        <w:rFonts w:asciiTheme="majorHAnsi" w:hAnsiTheme="majorHAnsi" w:cstheme="majorHAnsi"/>
        <w:color w:val="0070C0"/>
        <w:sz w:val="20"/>
        <w:szCs w:val="20"/>
        <w:lang w:val="de-DE"/>
      </w:rPr>
      <w:t xml:space="preserve">-netzwerk </w:t>
    </w:r>
  </w:p>
  <w:p w14:paraId="17B9DE36" w14:textId="77777777" w:rsidR="00615C3F" w:rsidRPr="00615C3F" w:rsidRDefault="00615C3F" w:rsidP="00615C3F">
    <w:pPr>
      <w:autoSpaceDE w:val="0"/>
      <w:autoSpaceDN w:val="0"/>
      <w:adjustRightInd w:val="0"/>
      <w:spacing w:line="240" w:lineRule="auto"/>
      <w:rPr>
        <w:rFonts w:asciiTheme="majorHAnsi" w:hAnsiTheme="majorHAnsi" w:cstheme="majorHAnsi"/>
        <w:sz w:val="20"/>
        <w:szCs w:val="20"/>
        <w:lang w:val="de-DE"/>
      </w:rPr>
    </w:pPr>
  </w:p>
  <w:p w14:paraId="56F3AB4E" w14:textId="77A2F4A8" w:rsidR="00615C3F" w:rsidRPr="00615C3F" w:rsidRDefault="00615C3F" w:rsidP="00615C3F">
    <w:pPr>
      <w:autoSpaceDE w:val="0"/>
      <w:autoSpaceDN w:val="0"/>
      <w:adjustRightInd w:val="0"/>
      <w:spacing w:line="240" w:lineRule="auto"/>
      <w:rPr>
        <w:rFonts w:asciiTheme="majorHAnsi" w:hAnsiTheme="majorHAnsi" w:cstheme="majorHAnsi"/>
        <w:color w:val="9437FF"/>
        <w:sz w:val="20"/>
        <w:szCs w:val="20"/>
        <w:lang w:val="de-DE"/>
      </w:rPr>
    </w:pPr>
    <w:r w:rsidRPr="00615C3F">
      <w:rPr>
        <w:rFonts w:asciiTheme="majorHAnsi" w:hAnsiTheme="majorHAnsi" w:cstheme="majorHAnsi"/>
        <w:color w:val="9437FF"/>
        <w:sz w:val="20"/>
        <w:szCs w:val="20"/>
        <w:lang w:val="de-DE"/>
      </w:rPr>
      <w:t xml:space="preserve">Die </w:t>
    </w:r>
    <w:r>
      <w:rPr>
        <w:rFonts w:asciiTheme="majorHAnsi" w:hAnsiTheme="majorHAnsi" w:cstheme="majorHAnsi"/>
        <w:color w:val="9437FF"/>
        <w:sz w:val="20"/>
        <w:szCs w:val="20"/>
        <w:lang w:val="de-DE"/>
      </w:rPr>
      <w:t>„</w:t>
    </w:r>
    <w:r w:rsidRPr="00615C3F">
      <w:rPr>
        <w:rFonts w:asciiTheme="majorHAnsi" w:hAnsiTheme="majorHAnsi" w:cstheme="majorHAnsi"/>
        <w:color w:val="9437FF"/>
        <w:sz w:val="20"/>
        <w:szCs w:val="20"/>
        <w:lang w:val="de-DE"/>
      </w:rPr>
      <w:t>Aktion 40.000</w:t>
    </w:r>
    <w:r>
      <w:rPr>
        <w:rFonts w:asciiTheme="majorHAnsi" w:hAnsiTheme="majorHAnsi" w:cstheme="majorHAnsi"/>
        <w:color w:val="9437FF"/>
        <w:sz w:val="20"/>
        <w:szCs w:val="20"/>
        <w:lang w:val="de-DE"/>
      </w:rPr>
      <w:t>“</w:t>
    </w:r>
    <w:r w:rsidRPr="00615C3F">
      <w:rPr>
        <w:rFonts w:asciiTheme="majorHAnsi" w:hAnsiTheme="majorHAnsi" w:cstheme="majorHAnsi"/>
        <w:color w:val="9437FF"/>
        <w:sz w:val="20"/>
        <w:szCs w:val="20"/>
        <w:lang w:val="de-DE"/>
      </w:rPr>
      <w:t xml:space="preserve"> wurde 2018 mit dem Perspektivpreis DER FAUST des Deutschen Bühnenvereins ausgezeichnet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EF6659" w14:textId="77777777" w:rsidR="00915F2C" w:rsidRDefault="00915F2C" w:rsidP="00615C3F">
      <w:pPr>
        <w:spacing w:line="240" w:lineRule="auto"/>
      </w:pPr>
      <w:r>
        <w:separator/>
      </w:r>
    </w:p>
  </w:footnote>
  <w:footnote w:type="continuationSeparator" w:id="0">
    <w:p w14:paraId="612C7670" w14:textId="77777777" w:rsidR="00915F2C" w:rsidRDefault="00915F2C" w:rsidP="00615C3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558"/>
    <w:rsid w:val="005E3558"/>
    <w:rsid w:val="00615C3F"/>
    <w:rsid w:val="00915F2C"/>
    <w:rsid w:val="00CC0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6160241"/>
  <w15:docId w15:val="{7BB2A582-3E47-484A-9A68-7C790D116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de" w:eastAsia="de-D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Kopfzeile">
    <w:name w:val="header"/>
    <w:basedOn w:val="Standard"/>
    <w:link w:val="KopfzeileZchn"/>
    <w:uiPriority w:val="99"/>
    <w:unhideWhenUsed/>
    <w:rsid w:val="00615C3F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15C3F"/>
  </w:style>
  <w:style w:type="paragraph" w:styleId="Fuzeile">
    <w:name w:val="footer"/>
    <w:basedOn w:val="Standard"/>
    <w:link w:val="FuzeileZchn"/>
    <w:uiPriority w:val="99"/>
    <w:unhideWhenUsed/>
    <w:rsid w:val="00615C3F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15C3F"/>
  </w:style>
  <w:style w:type="paragraph" w:styleId="StandardWeb">
    <w:name w:val="Normal (Web)"/>
    <w:basedOn w:val="Standard"/>
    <w:uiPriority w:val="99"/>
    <w:semiHidden/>
    <w:unhideWhenUsed/>
    <w:rsid w:val="00615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1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1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79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03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3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98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5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99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27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21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1399</Characters>
  <Application>Microsoft Office Word</Application>
  <DocSecurity>0</DocSecurity>
  <Lines>11</Lines>
  <Paragraphs>3</Paragraphs>
  <ScaleCrop>false</ScaleCrop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lisa jopt</cp:lastModifiedBy>
  <cp:revision>2</cp:revision>
  <dcterms:created xsi:type="dcterms:W3CDTF">2021-10-20T18:57:00Z</dcterms:created>
  <dcterms:modified xsi:type="dcterms:W3CDTF">2021-10-20T18:57:00Z</dcterms:modified>
</cp:coreProperties>
</file>